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DA" w:rsidRPr="001B7EDA" w:rsidRDefault="00A32654" w:rsidP="001B7ED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B7EDA">
        <w:rPr>
          <w:rFonts w:ascii="Times New Roman" w:hAnsi="Times New Roman"/>
          <w:b/>
          <w:sz w:val="24"/>
          <w:szCs w:val="24"/>
          <w:lang w:val="ru-RU"/>
        </w:rPr>
        <w:t>Положение о ведении тетрадей (словарей по ино</w:t>
      </w:r>
      <w:r w:rsidR="001B7EDA" w:rsidRPr="001B7EDA">
        <w:rPr>
          <w:rFonts w:ascii="Times New Roman" w:hAnsi="Times New Roman"/>
          <w:b/>
          <w:sz w:val="24"/>
          <w:szCs w:val="24"/>
          <w:lang w:val="ru-RU"/>
        </w:rPr>
        <w:t>странному языку) обучающихся  ГБОУ «Школа №1259»</w:t>
      </w:r>
    </w:p>
    <w:p w:rsidR="001B7EDA" w:rsidRPr="001B7EDA" w:rsidRDefault="00A32654" w:rsidP="001B7ED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7EDA">
        <w:rPr>
          <w:rFonts w:ascii="Times New Roman" w:hAnsi="Times New Roman"/>
          <w:i/>
          <w:sz w:val="24"/>
          <w:szCs w:val="24"/>
          <w:lang w:val="ru-RU"/>
        </w:rPr>
        <w:t>Требования к ведению тетрадей по иностранному языку</w:t>
      </w:r>
    </w:p>
    <w:p w:rsid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Все записи в тетрадях учащиеся должны делать с соблюдением следующих правил и требований: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="00A409ED">
        <w:rPr>
          <w:rFonts w:ascii="Times New Roman" w:hAnsi="Times New Roman"/>
          <w:sz w:val="24"/>
          <w:szCs w:val="24"/>
          <w:lang w:val="ru-RU"/>
        </w:rPr>
        <w:t xml:space="preserve"> работать в тетрадях в клетку (2</w:t>
      </w:r>
      <w:bookmarkStart w:id="0" w:name="_GoBack"/>
      <w:bookmarkEnd w:id="0"/>
      <w:r w:rsidRPr="001B7EDA">
        <w:rPr>
          <w:rFonts w:ascii="Times New Roman" w:hAnsi="Times New Roman"/>
          <w:sz w:val="24"/>
          <w:szCs w:val="24"/>
          <w:lang w:val="ru-RU"/>
        </w:rPr>
        <w:t>-4 классы), линейку (5-11 классы);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иметь 2 тетради для домашних и классных работ и тетрадь на печатной основе;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для контрольных работ необходимо заводить специальные тетради, которые в течение всего года хранятся в школе;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писать аккуратным, разборчивым почерком;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все работы выполнять только синими чернилами;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писать печатным шрифтом на начальном этапе обучения, затем постепенно переходить на </w:t>
      </w:r>
      <w:proofErr w:type="spellStart"/>
      <w:r w:rsidRPr="001B7EDA">
        <w:rPr>
          <w:rFonts w:ascii="Times New Roman" w:hAnsi="Times New Roman"/>
          <w:sz w:val="24"/>
          <w:szCs w:val="24"/>
          <w:lang w:val="ru-RU"/>
        </w:rPr>
        <w:t>полупечатный</w:t>
      </w:r>
      <w:proofErr w:type="spellEnd"/>
      <w:r w:rsidRPr="001B7EDA">
        <w:rPr>
          <w:rFonts w:ascii="Times New Roman" w:hAnsi="Times New Roman"/>
          <w:sz w:val="24"/>
          <w:szCs w:val="24"/>
          <w:lang w:val="ru-RU"/>
        </w:rPr>
        <w:t xml:space="preserve"> или удобный для каждого шрифт;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подписывать тетрадь в верхнем правом углу, следующим образом: </w:t>
      </w:r>
      <w:r w:rsidRPr="001B7EDA">
        <w:rPr>
          <w:rFonts w:ascii="Times New Roman" w:hAnsi="Times New Roman"/>
          <w:sz w:val="24"/>
          <w:szCs w:val="24"/>
        </w:rPr>
        <w:t>Svetlana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B7EDA">
        <w:rPr>
          <w:rFonts w:ascii="Times New Roman" w:hAnsi="Times New Roman"/>
          <w:sz w:val="24"/>
          <w:szCs w:val="24"/>
        </w:rPr>
        <w:t>Morozova</w:t>
      </w:r>
      <w:proofErr w:type="spellEnd"/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EDA">
        <w:rPr>
          <w:rFonts w:ascii="Times New Roman" w:hAnsi="Times New Roman"/>
          <w:sz w:val="24"/>
          <w:szCs w:val="24"/>
        </w:rPr>
        <w:t>English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1B7EDA">
        <w:rPr>
          <w:rFonts w:ascii="Times New Roman" w:hAnsi="Times New Roman"/>
          <w:sz w:val="24"/>
          <w:szCs w:val="24"/>
        </w:rPr>
        <w:t>Tests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1B7EDA">
        <w:rPr>
          <w:rFonts w:ascii="Times New Roman" w:hAnsi="Times New Roman"/>
          <w:sz w:val="24"/>
          <w:szCs w:val="24"/>
        </w:rPr>
        <w:t>Form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5 </w:t>
      </w:r>
      <w:proofErr w:type="gramStart"/>
      <w:r w:rsidRPr="001B7EDA">
        <w:rPr>
          <w:rFonts w:ascii="Times New Roman" w:hAnsi="Times New Roman"/>
          <w:sz w:val="24"/>
          <w:szCs w:val="24"/>
        </w:rPr>
        <w:t>A</w:t>
      </w:r>
      <w:proofErr w:type="gramEnd"/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EDA">
        <w:rPr>
          <w:rFonts w:ascii="Times New Roman" w:hAnsi="Times New Roman"/>
          <w:sz w:val="24"/>
          <w:szCs w:val="24"/>
        </w:rPr>
        <w:t>School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27 Тетради учащихся в 1 - 2 классах подписываются учителем, затем учащийся выполняет это самостоятельно. </w:t>
      </w:r>
    </w:p>
    <w:p w:rsidR="001B7EDA" w:rsidRPr="001B7EDA" w:rsidRDefault="00A32654" w:rsidP="001B7ED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7EDA">
        <w:rPr>
          <w:rFonts w:ascii="Times New Roman" w:hAnsi="Times New Roman"/>
          <w:i/>
          <w:sz w:val="24"/>
          <w:szCs w:val="24"/>
          <w:lang w:val="ru-RU"/>
        </w:rPr>
        <w:t xml:space="preserve">Учащийся обязан: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соблюдать поля с внешней стороны;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указывать дату проведения работы, как это принято в странах изучаемых языка (11.11.2012 / 11 </w:t>
      </w:r>
      <w:r w:rsidRPr="001B7EDA">
        <w:rPr>
          <w:rFonts w:ascii="Times New Roman" w:hAnsi="Times New Roman"/>
          <w:sz w:val="24"/>
          <w:szCs w:val="24"/>
        </w:rPr>
        <w:t>November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1B7EDA">
        <w:rPr>
          <w:rFonts w:ascii="Times New Roman" w:hAnsi="Times New Roman"/>
          <w:sz w:val="24"/>
          <w:szCs w:val="24"/>
        </w:rPr>
        <w:t>November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11.2012);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обозначать номер упражнения и страницу (</w:t>
      </w:r>
      <w:proofErr w:type="spellStart"/>
      <w:r w:rsidRPr="001B7EDA">
        <w:rPr>
          <w:rFonts w:ascii="Times New Roman" w:hAnsi="Times New Roman"/>
          <w:sz w:val="24"/>
          <w:szCs w:val="24"/>
          <w:lang w:val="ru-RU"/>
        </w:rPr>
        <w:t>Ех</w:t>
      </w:r>
      <w:proofErr w:type="spellEnd"/>
      <w:r w:rsidRPr="001B7EDA">
        <w:rPr>
          <w:rFonts w:ascii="Times New Roman" w:hAnsi="Times New Roman"/>
          <w:sz w:val="24"/>
          <w:szCs w:val="24"/>
          <w:lang w:val="ru-RU"/>
        </w:rPr>
        <w:t>. 5, р.7)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указывать вид выполняемой работы (</w:t>
      </w:r>
      <w:r w:rsidRPr="001B7EDA">
        <w:rPr>
          <w:rFonts w:ascii="Times New Roman" w:hAnsi="Times New Roman"/>
          <w:sz w:val="24"/>
          <w:szCs w:val="24"/>
        </w:rPr>
        <w:t>Test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B7EDA">
        <w:rPr>
          <w:rFonts w:ascii="Times New Roman" w:hAnsi="Times New Roman"/>
          <w:sz w:val="24"/>
          <w:szCs w:val="24"/>
        </w:rPr>
        <w:t>Dictation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, </w:t>
      </w:r>
      <w:r w:rsidRPr="001B7EDA">
        <w:rPr>
          <w:rFonts w:ascii="Times New Roman" w:hAnsi="Times New Roman"/>
          <w:sz w:val="24"/>
          <w:szCs w:val="24"/>
        </w:rPr>
        <w:t>Composition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где выполняется работа (</w:t>
      </w:r>
      <w:r w:rsidRPr="001B7EDA">
        <w:rPr>
          <w:rFonts w:ascii="Times New Roman" w:hAnsi="Times New Roman"/>
          <w:sz w:val="24"/>
          <w:szCs w:val="24"/>
        </w:rPr>
        <w:t>Classwork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/ </w:t>
      </w:r>
      <w:r w:rsidRPr="001B7EDA">
        <w:rPr>
          <w:rFonts w:ascii="Times New Roman" w:hAnsi="Times New Roman"/>
          <w:sz w:val="24"/>
          <w:szCs w:val="24"/>
        </w:rPr>
        <w:t>Homework</w:t>
      </w:r>
      <w:r w:rsidRPr="001B7EDA">
        <w:rPr>
          <w:rFonts w:ascii="Times New Roman" w:hAnsi="Times New Roman"/>
          <w:sz w:val="24"/>
          <w:szCs w:val="24"/>
          <w:lang w:val="ru-RU"/>
        </w:rPr>
        <w:t>) Рассмотрено на заседании МО ино</w:t>
      </w:r>
      <w:r w:rsidR="001B7EDA" w:rsidRPr="001B7EDA">
        <w:rPr>
          <w:rFonts w:ascii="Times New Roman" w:hAnsi="Times New Roman"/>
          <w:sz w:val="24"/>
          <w:szCs w:val="24"/>
          <w:lang w:val="ru-RU"/>
        </w:rPr>
        <w:t xml:space="preserve">странного языка №1 от 26.08.2017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соблюдать красную строку;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учащиеся 2-5-х классов каждую новую работу должны начинать с красной строки на той же странице тетради, на которой написаны дата и наименование работы;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между датой и заголовком, наименованием вида работы и заголовком, а также между заголовком и текстом в тетрадях в линейку строку не пропускать;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между заключительной строкой текста одной письменной работы и датой или заголовком (наименованием вида) следующей работы в тетрадях в линейку пропускать две строки для отделения одной работы от другой и для выставления оценки за работу;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выполнять аккуратно подчеркивания, условные обозначения карандашом. </w:t>
      </w:r>
    </w:p>
    <w:p w:rsidR="001B7EDA" w:rsidRPr="001B7EDA" w:rsidRDefault="00A32654" w:rsidP="001B7ED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7EDA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Исправлять ошибки следующим образом: </w:t>
      </w:r>
    </w:p>
    <w:p w:rsidR="001B7EDA" w:rsidRPr="001B7EDA" w:rsidRDefault="00A32654" w:rsidP="001B7EDA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неверно написанную букву зачеркивать косой линией, часть слова, слово, предложение - тонкой горизонтальной линией;</w:t>
      </w:r>
    </w:p>
    <w:p w:rsidR="001B7EDA" w:rsidRPr="001B7EDA" w:rsidRDefault="00A32654" w:rsidP="001B7EDA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вместо зачеркнутого надписывать буквы, слова, предложения;</w:t>
      </w:r>
    </w:p>
    <w:p w:rsidR="001B7EDA" w:rsidRPr="001B7EDA" w:rsidRDefault="00A32654" w:rsidP="001B7EDA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не заключать неверные написания в скобки;</w:t>
      </w:r>
    </w:p>
    <w:p w:rsidR="001B7EDA" w:rsidRPr="001B7EDA" w:rsidRDefault="00A32654" w:rsidP="001B7EDA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не пользоваться корректором</w:t>
      </w:r>
    </w:p>
    <w:p w:rsidR="001B7EDA" w:rsidRPr="001B7EDA" w:rsidRDefault="00A32654" w:rsidP="001B7ED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7EDA">
        <w:rPr>
          <w:rFonts w:ascii="Times New Roman" w:hAnsi="Times New Roman"/>
          <w:i/>
          <w:sz w:val="24"/>
          <w:szCs w:val="24"/>
          <w:lang w:val="ru-RU"/>
        </w:rPr>
        <w:t xml:space="preserve">Требования к ведению словарей по иностранному языку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Начиная со второго класса обязательно ведение словаря: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2-5 классы - в специальной тетради (48 листов, в клетку);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6-11 классы - в тетради 96 листов в клетку (продолжать ведение одного словаря в течение нескольких лет);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в словарях по английскому языку страница делится на три части: Запись слова Транскрипция слова Перевод слова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Словари по иностранному языку проверяются: во </w:t>
      </w:r>
      <w:r w:rsidRPr="001B7EDA">
        <w:rPr>
          <w:rFonts w:ascii="Times New Roman" w:hAnsi="Times New Roman"/>
          <w:sz w:val="24"/>
          <w:szCs w:val="24"/>
        </w:rPr>
        <w:t>II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1B7EDA">
        <w:rPr>
          <w:rFonts w:ascii="Times New Roman" w:hAnsi="Times New Roman"/>
          <w:sz w:val="24"/>
          <w:szCs w:val="24"/>
        </w:rPr>
        <w:t>IV</w:t>
      </w:r>
      <w:r w:rsidR="001B7EDA" w:rsidRPr="001B7EDA">
        <w:rPr>
          <w:rFonts w:ascii="Times New Roman" w:hAnsi="Times New Roman"/>
          <w:sz w:val="24"/>
          <w:szCs w:val="24"/>
          <w:lang w:val="ru-RU"/>
        </w:rPr>
        <w:t xml:space="preserve"> классах - один раз в период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B7EDA">
        <w:rPr>
          <w:rFonts w:ascii="Times New Roman" w:hAnsi="Times New Roman"/>
          <w:sz w:val="24"/>
          <w:szCs w:val="24"/>
        </w:rPr>
        <w:t>V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1B7EDA">
        <w:rPr>
          <w:rFonts w:ascii="Times New Roman" w:hAnsi="Times New Roman"/>
          <w:sz w:val="24"/>
          <w:szCs w:val="24"/>
        </w:rPr>
        <w:t>XI</w:t>
      </w:r>
      <w:r w:rsidR="001B7EDA" w:rsidRPr="001B7EDA">
        <w:rPr>
          <w:rFonts w:ascii="Times New Roman" w:hAnsi="Times New Roman"/>
          <w:sz w:val="24"/>
          <w:szCs w:val="24"/>
          <w:lang w:val="ru-RU"/>
        </w:rPr>
        <w:t xml:space="preserve"> классах - один раз в полугодие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Дополнительно к словарю (по желанию учащихся и учителя) ведется языковой портфель (коллекция работ и результатов учащегося, которая демонстрирует его усилия, прогресс и достижения в овладен</w:t>
      </w:r>
      <w:proofErr w:type="gramStart"/>
      <w:r w:rsidRPr="001B7EDA">
        <w:rPr>
          <w:rFonts w:ascii="Times New Roman" w:hAnsi="Times New Roman"/>
          <w:sz w:val="24"/>
          <w:szCs w:val="24"/>
          <w:lang w:val="ru-RU"/>
        </w:rPr>
        <w:t>ии ИЯ</w:t>
      </w:r>
      <w:proofErr w:type="gramEnd"/>
      <w:r w:rsidRPr="001B7EDA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1B7EDA" w:rsidRPr="001B7EDA" w:rsidRDefault="00A32654" w:rsidP="001B7ED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7EDA">
        <w:rPr>
          <w:rFonts w:ascii="Times New Roman" w:hAnsi="Times New Roman"/>
          <w:i/>
          <w:sz w:val="24"/>
          <w:szCs w:val="24"/>
          <w:lang w:val="ru-RU"/>
        </w:rPr>
        <w:t xml:space="preserve">Порядок проведения и проверки письменных работ учителем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Тетради учащихся, в которых выполняются обучающие классные и домашние работы проверяются: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="001B7EDA">
        <w:rPr>
          <w:rFonts w:ascii="Times New Roman" w:hAnsi="Times New Roman"/>
          <w:sz w:val="24"/>
          <w:szCs w:val="24"/>
          <w:lang w:val="ru-RU"/>
        </w:rPr>
        <w:t xml:space="preserve"> в 2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- 5-х классах после каждого урока у всех учащихся;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в 6-9 классах после каждого урока у всех учеников в начале изучения новых тем программы, а в остальных случаях выборочно, а также путем фронтальной проверки их на уроках.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При этом во всех случаях каждая тетрадь должна проверяться не реже одного раза в неделю;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в 10-11 классах тетради проверяются выборочно, но не менее трех раз в месяц у каждого ученика; Итоговые контрольные работы проводятся после изучения наиболее значительных тем программы (в соответствие с тематическим планированием).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На одном уроке следует давать в классе только одну письменную контрольную, а в течение недели не более трёх. При планировании контрольных работ в каждой параллели необходимо предусмотреть равномерное их рас</w:t>
      </w:r>
      <w:r w:rsidR="001B7EDA">
        <w:rPr>
          <w:rFonts w:ascii="Times New Roman" w:hAnsi="Times New Roman"/>
          <w:sz w:val="24"/>
          <w:szCs w:val="24"/>
          <w:lang w:val="ru-RU"/>
        </w:rPr>
        <w:t>пределение в течение всего триместра</w:t>
      </w:r>
      <w:r w:rsidRPr="001B7EDA">
        <w:rPr>
          <w:rFonts w:ascii="Times New Roman" w:hAnsi="Times New Roman"/>
          <w:sz w:val="24"/>
          <w:szCs w:val="24"/>
          <w:lang w:val="ru-RU"/>
        </w:rPr>
        <w:t>, не допуская скопления письменных ко</w:t>
      </w:r>
      <w:r w:rsidR="001B7EDA">
        <w:rPr>
          <w:rFonts w:ascii="Times New Roman" w:hAnsi="Times New Roman"/>
          <w:sz w:val="24"/>
          <w:szCs w:val="24"/>
          <w:lang w:val="ru-RU"/>
        </w:rPr>
        <w:t>нтрольных работ к концу триместра</w:t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, полугодия.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Не рекомендуется проводить контрольн</w:t>
      </w:r>
      <w:r w:rsidR="001B7EDA">
        <w:rPr>
          <w:rFonts w:ascii="Times New Roman" w:hAnsi="Times New Roman"/>
          <w:sz w:val="24"/>
          <w:szCs w:val="24"/>
          <w:lang w:val="ru-RU"/>
        </w:rPr>
        <w:t>ые работы в первый день триместра</w:t>
      </w:r>
      <w:r w:rsidRPr="001B7EDA">
        <w:rPr>
          <w:rFonts w:ascii="Times New Roman" w:hAnsi="Times New Roman"/>
          <w:sz w:val="24"/>
          <w:szCs w:val="24"/>
          <w:lang w:val="ru-RU"/>
        </w:rPr>
        <w:t>, в первый день после праздника, в понедельник.</w:t>
      </w:r>
    </w:p>
    <w:p w:rsidR="001B7EDA" w:rsidRPr="001B7EDA" w:rsidRDefault="00A32654" w:rsidP="001B7ED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7EDA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Словарные диктанты должны содержать не более: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2 класс - 5 слов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3-4 класс - 5-8 слов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5 класс-10-15 слов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6 класс -15-20 слов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7 класс - 20-25 слов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8-11 класс - 25-30 слов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>Все виды контрольных работ по предмету проверяются учителем у всех учащихся.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 Проверка контрольных работ учителем осуществляется в следующие сроки: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контрольные диктанты, тесты проверяются и возвращаются учащимся к следующему уроку;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грамматические контрольные работы в течение двух дней;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изложения, сочинения и другие творческие работы проверяются и возвращаются учащимся не позднее, чем через 5 дней, а в 10-11 классах не более чем через неделю. </w:t>
      </w:r>
    </w:p>
    <w:p w:rsidR="001B7EDA" w:rsidRPr="001B7EDA" w:rsidRDefault="00A32654" w:rsidP="001B7ED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7EDA">
        <w:rPr>
          <w:rFonts w:ascii="Times New Roman" w:hAnsi="Times New Roman"/>
          <w:i/>
          <w:sz w:val="24"/>
          <w:szCs w:val="24"/>
          <w:lang w:val="ru-RU"/>
        </w:rPr>
        <w:t xml:space="preserve">В проверяемых работах учитель отмечает и исправляет допущенные ошибки, руководствуясь следующим: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при проверке тетрадей и контрольных работ по английскому языку учащихся 2 - 5 классов учитель зачеркивает ошибку и надписывает вверху нужную букву или верный вариант.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подчеркивание и исправление ошибок производится учителем только красной пастой;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Все контрольные работы обязательно оцениваются учителем с занесением оценки в классный журнал. </w:t>
      </w:r>
    </w:p>
    <w:p w:rsid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В контрольных работах на конкретную грамматическую тему исправляются все ошибки, но при выставлении оценки учитываются ошибки только на контролируемую тему. </w:t>
      </w:r>
      <w:r w:rsidR="001B7EDA">
        <w:rPr>
          <w:rFonts w:ascii="Times New Roman" w:hAnsi="Times New Roman"/>
          <w:sz w:val="24"/>
          <w:szCs w:val="24"/>
          <w:lang w:val="ru-RU"/>
        </w:rPr>
        <w:br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В контрольных тестовых работах смешанного типа исправляются все ошибки, учитываются только ошибки на заранее оговоренные грамматические, лексические, орфографические трудности. В работах тестового типа исправления ответов не допускаются, каждое исправление считается за ошибку. При количестве других исправлений от 10 до 15 снимается один балл, а от 16 и более </w:t>
      </w:r>
      <w:proofErr w:type="gramStart"/>
      <w:r w:rsidRPr="001B7EDA">
        <w:rPr>
          <w:rFonts w:ascii="Times New Roman" w:hAnsi="Times New Roman"/>
          <w:sz w:val="24"/>
          <w:szCs w:val="24"/>
          <w:lang w:val="ru-RU"/>
        </w:rPr>
        <w:t>-д</w:t>
      </w:r>
      <w:proofErr w:type="gramEnd"/>
      <w:r w:rsidRPr="001B7EDA">
        <w:rPr>
          <w:rFonts w:ascii="Times New Roman" w:hAnsi="Times New Roman"/>
          <w:sz w:val="24"/>
          <w:szCs w:val="24"/>
          <w:lang w:val="ru-RU"/>
        </w:rPr>
        <w:t xml:space="preserve">ва балла. За большое количество орфографических ошибок в контрольной работе на проверку грамматических навыков снимается 1 балл.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Самостоятельные обучающие письменные работы оцениваются по тем же правилам. Оценки в журнал за эти работы могут быть выставлены по усмотрению учителя. Оценки за классные и домашние письменные работы могут быть выставлены в журнал за наиболее значимые работы по усмотрению учителя. После проверки письменных работ </w:t>
      </w:r>
      <w:r w:rsidRPr="001B7EDA">
        <w:rPr>
          <w:rFonts w:ascii="Times New Roman" w:hAnsi="Times New Roman"/>
          <w:sz w:val="24"/>
          <w:szCs w:val="24"/>
          <w:lang w:val="ru-RU"/>
        </w:rPr>
        <w:lastRenderedPageBreak/>
        <w:t>учащимся дается задание по исправлению ошибок или выполнению упражнений, предупреждающих повторение аналогичных ошибок.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Работа над ошибками, как правило, осуществляется в тех же тетрадях, в которых выполнялись соответствующие письменные работы. </w:t>
      </w:r>
    </w:p>
    <w:p w:rsidR="001B7EDA" w:rsidRPr="001B7EDA" w:rsidRDefault="00A32654" w:rsidP="001B7ED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7EDA">
        <w:rPr>
          <w:rFonts w:ascii="Times New Roman" w:hAnsi="Times New Roman"/>
          <w:i/>
          <w:sz w:val="24"/>
          <w:szCs w:val="24"/>
          <w:lang w:val="ru-RU"/>
        </w:rPr>
        <w:t>Задания на проверку навыков письменной речи типа: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Написание открытки.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Написание личного письма.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Написание делового письма.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Написание письма-рекламации. </w:t>
      </w:r>
    </w:p>
    <w:p w:rsidR="001B7EDA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Написание рассказа. </w:t>
      </w:r>
    </w:p>
    <w:p w:rsidR="00322662" w:rsidRPr="001B7EDA" w:rsidRDefault="00A32654" w:rsidP="001B7E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B7EDA">
        <w:rPr>
          <w:rFonts w:ascii="Times New Roman" w:hAnsi="Times New Roman"/>
          <w:sz w:val="24"/>
          <w:szCs w:val="24"/>
        </w:rPr>
        <w:sym w:font="Symbol" w:char="F0B7"/>
      </w:r>
      <w:r w:rsidRPr="001B7EDA">
        <w:rPr>
          <w:rFonts w:ascii="Times New Roman" w:hAnsi="Times New Roman"/>
          <w:sz w:val="24"/>
          <w:szCs w:val="24"/>
          <w:lang w:val="ru-RU"/>
        </w:rPr>
        <w:t xml:space="preserve"> Написание эссе</w:t>
      </w:r>
      <w:proofErr w:type="gramStart"/>
      <w:r w:rsidRPr="001B7ED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1B7E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B7EDA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1B7EDA">
        <w:rPr>
          <w:rFonts w:ascii="Times New Roman" w:hAnsi="Times New Roman"/>
          <w:sz w:val="24"/>
          <w:szCs w:val="24"/>
          <w:lang w:val="ru-RU"/>
        </w:rPr>
        <w:t xml:space="preserve"> т. д. проверяются с использованием специальных оценочных шкал, которые различаются в зависимости от типа задания и требований к уровню владения навыками письменной речи на разных этапах обучения (оценочная шкала может быть составлена учителем самостоятельно с учетом всех требований к уровню </w:t>
      </w:r>
      <w:proofErr w:type="spellStart"/>
      <w:r w:rsidRPr="001B7EDA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1B7EDA">
        <w:rPr>
          <w:rFonts w:ascii="Times New Roman" w:hAnsi="Times New Roman"/>
          <w:sz w:val="24"/>
          <w:szCs w:val="24"/>
          <w:lang w:val="ru-RU"/>
        </w:rPr>
        <w:t xml:space="preserve"> навыков письменной речи на определенном этапе обучения)</w:t>
      </w:r>
      <w:r w:rsidR="001B7EDA">
        <w:rPr>
          <w:rFonts w:ascii="Times New Roman" w:hAnsi="Times New Roman"/>
          <w:sz w:val="24"/>
          <w:szCs w:val="24"/>
          <w:lang w:val="ru-RU"/>
        </w:rPr>
        <w:t>.</w:t>
      </w:r>
    </w:p>
    <w:sectPr w:rsidR="00322662" w:rsidRPr="001B7EDA" w:rsidSect="001B7EDA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76" w:rsidRDefault="007E4D76" w:rsidP="001B7EDA">
      <w:pPr>
        <w:spacing w:after="0" w:line="240" w:lineRule="auto"/>
      </w:pPr>
      <w:r>
        <w:separator/>
      </w:r>
    </w:p>
  </w:endnote>
  <w:endnote w:type="continuationSeparator" w:id="0">
    <w:p w:rsidR="007E4D76" w:rsidRDefault="007E4D76" w:rsidP="001B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93926"/>
      <w:docPartObj>
        <w:docPartGallery w:val="Page Numbers (Bottom of Page)"/>
        <w:docPartUnique/>
      </w:docPartObj>
    </w:sdtPr>
    <w:sdtEndPr/>
    <w:sdtContent>
      <w:p w:rsidR="001B7EDA" w:rsidRDefault="001B7E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9ED" w:rsidRPr="00A409ED">
          <w:rPr>
            <w:noProof/>
            <w:lang w:val="ru-RU"/>
          </w:rPr>
          <w:t>4</w:t>
        </w:r>
        <w:r>
          <w:fldChar w:fldCharType="end"/>
        </w:r>
      </w:p>
    </w:sdtContent>
  </w:sdt>
  <w:p w:rsidR="001B7EDA" w:rsidRDefault="001B7E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76" w:rsidRDefault="007E4D76" w:rsidP="001B7EDA">
      <w:pPr>
        <w:spacing w:after="0" w:line="240" w:lineRule="auto"/>
      </w:pPr>
      <w:r>
        <w:separator/>
      </w:r>
    </w:p>
  </w:footnote>
  <w:footnote w:type="continuationSeparator" w:id="0">
    <w:p w:rsidR="007E4D76" w:rsidRDefault="007E4D76" w:rsidP="001B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7C95"/>
    <w:multiLevelType w:val="hybridMultilevel"/>
    <w:tmpl w:val="4186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54"/>
    <w:rsid w:val="001B7EDA"/>
    <w:rsid w:val="002F3F17"/>
    <w:rsid w:val="00322662"/>
    <w:rsid w:val="007E4D76"/>
    <w:rsid w:val="00A32654"/>
    <w:rsid w:val="00A409ED"/>
    <w:rsid w:val="00AA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17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link w:val="2"/>
    <w:uiPriority w:val="1"/>
    <w:qFormat/>
    <w:rsid w:val="002F3F17"/>
    <w:rPr>
      <w:rFonts w:cs="Calibri"/>
      <w:sz w:val="22"/>
      <w:szCs w:val="22"/>
    </w:rPr>
  </w:style>
  <w:style w:type="character" w:customStyle="1" w:styleId="2">
    <w:name w:val="Средняя сетка 2 Знак"/>
    <w:link w:val="21"/>
    <w:uiPriority w:val="1"/>
    <w:locked/>
    <w:rsid w:val="002F3F17"/>
    <w:rPr>
      <w:rFonts w:cs="Calibri"/>
      <w:sz w:val="22"/>
      <w:szCs w:val="22"/>
    </w:rPr>
  </w:style>
  <w:style w:type="paragraph" w:styleId="a3">
    <w:name w:val="Title"/>
    <w:basedOn w:val="a"/>
    <w:next w:val="a"/>
    <w:link w:val="a4"/>
    <w:qFormat/>
    <w:rsid w:val="002F3F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F3F1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List Paragraph"/>
    <w:basedOn w:val="a"/>
    <w:uiPriority w:val="34"/>
    <w:qFormat/>
    <w:rsid w:val="001B7E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EDA"/>
    <w:rPr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1B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EDA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17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link w:val="2"/>
    <w:uiPriority w:val="1"/>
    <w:qFormat/>
    <w:rsid w:val="002F3F17"/>
    <w:rPr>
      <w:rFonts w:cs="Calibri"/>
      <w:sz w:val="22"/>
      <w:szCs w:val="22"/>
    </w:rPr>
  </w:style>
  <w:style w:type="character" w:customStyle="1" w:styleId="2">
    <w:name w:val="Средняя сетка 2 Знак"/>
    <w:link w:val="21"/>
    <w:uiPriority w:val="1"/>
    <w:locked/>
    <w:rsid w:val="002F3F17"/>
    <w:rPr>
      <w:rFonts w:cs="Calibri"/>
      <w:sz w:val="22"/>
      <w:szCs w:val="22"/>
    </w:rPr>
  </w:style>
  <w:style w:type="paragraph" w:styleId="a3">
    <w:name w:val="Title"/>
    <w:basedOn w:val="a"/>
    <w:next w:val="a"/>
    <w:link w:val="a4"/>
    <w:qFormat/>
    <w:rsid w:val="002F3F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F3F1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List Paragraph"/>
    <w:basedOn w:val="a"/>
    <w:uiPriority w:val="34"/>
    <w:qFormat/>
    <w:rsid w:val="001B7E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EDA"/>
    <w:rPr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1B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EDA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dcterms:created xsi:type="dcterms:W3CDTF">2017-09-13T19:08:00Z</dcterms:created>
  <dcterms:modified xsi:type="dcterms:W3CDTF">2017-09-13T21:15:00Z</dcterms:modified>
</cp:coreProperties>
</file>